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4A017" w:sz="12" w:space="8"/>
        </w:pBdr>
        <w:spacing w:after="200"/>
      </w:pPr>
      <w:r>
        <w:rPr>
          <w:rFonts w:ascii="Calibri" w:cs="Calibri" w:eastAsia="Calibri" w:hAnsi="Calibri"/>
          <w:b/>
          <w:bCs/>
          <w:color w:val="005581"/>
          <w:sz w:val="20"/>
          <w:szCs w:val="20"/>
        </w:rPr>
        <w:t xml:space="preserve">UCDC IT Guides</w:t>
      </w:r>
    </w:p>
    <w:p>
      <w:pPr>
        <w:pStyle w:val="Title"/>
        <w:spacing w:after="120" w:before="280"/>
      </w:pPr>
      <w:r>
        <w:rPr>
          <w:rFonts w:ascii="Calibri" w:cs="Calibri" w:eastAsia="Calibri" w:hAnsi="Calibri"/>
          <w:b/>
          <w:bCs/>
          <w:color w:val="005581"/>
        </w:rPr>
        <w:t xml:space="preserve">UCDC Zoom Guide</w:t>
      </w:r>
    </w:p>
    <w:p>
      <w:pPr>
        <w:spacing w:after="160"/>
      </w:pPr>
      <w:r>
        <w:rPr>
          <w:rFonts w:ascii="Calibri" w:cs="Calibri" w:eastAsia="Calibri" w:hAnsi="Calibri"/>
          <w:sz w:val="22"/>
          <w:szCs w:val="22"/>
        </w:rPr>
        <w:t xml:space="preserve">Staff Edition · UCOP Zoom accounts and the Zoom Workplace app on room desktops · Version 1.6 · Updated 2026-09-14</w:t>
      </w:r>
    </w:p>
    <w:p>
      <w:pPr>
        <w:spacing w:after="160"/>
      </w:pPr>
      <w:r>
        <w:rPr>
          <w:rFonts w:ascii="Calibri" w:cs="Calibri" w:eastAsia="Calibri" w:hAnsi="Calibri"/>
          <w:sz w:val="22"/>
          <w:szCs w:val="22"/>
        </w:rPr>
        <w:t xml:space="preserve">Zoom accounts for UCDC and FGR staff are provisioned and managed by UCOP. Faculty are also provided with a UCOP Zoom account. UCDC IT does not provide Zoom accounts and does not manage Zoom accounts. Event spaces and classrooms do not have dedicated Zoom systems. The Zoom Workplace app is installed on the room desktops. UCDC and FGR staff can sign in to that app with their UCOP Zoom accounts. External events must use their own Zoom account.</w:t>
      </w:r>
    </w:p>
    <w:p>
      <w:pPr>
        <w:spacing w:after="160"/>
      </w:pPr>
      <w:r>
        <w:rPr>
          <w:rFonts w:ascii="Calibri" w:cs="Calibri" w:eastAsia="Calibri" w:hAnsi="Calibri"/>
          <w:sz w:val="22"/>
          <w:szCs w:val="22"/>
        </w:rPr>
        <w:t xml:space="preserve">Support: ITsupport@ucdc.edu · (202) 974-6200</w:t>
      </w:r>
    </w:p>
    <w:p>
      <w:pPr>
        <w:pStyle w:val="Heading1"/>
        <w:spacing w:after="120" w:before="280"/>
      </w:pPr>
      <w:r>
        <w:rPr>
          <w:rFonts w:ascii="Calibri" w:cs="Calibri" w:eastAsia="Calibri" w:hAnsi="Calibri"/>
          <w:b/>
          <w:bCs/>
          <w:color w:val="005581"/>
        </w:rPr>
        <w:t xml:space="preserve">1. Which Zoom account?</w:t>
      </w:r>
    </w:p>
    <w:p>
      <w:pPr>
        <w:spacing w:after="160"/>
      </w:pPr>
      <w:r>
        <w:rPr>
          <w:rFonts w:ascii="Calibri" w:cs="Calibri" w:eastAsia="Calibri" w:hAnsi="Calibri"/>
          <w:sz w:val="22"/>
          <w:szCs w:val="22"/>
        </w:rPr>
        <w:t xml:space="preserve">UCOP provisions and manages Zoom for UCDC staff, FGR staff, and faculty. UCDC IT does not.</w:t>
      </w:r>
    </w:p>
    <w:p>
      <w:pPr>
        <w:spacing w:after="160"/>
      </w:pPr>
      <w:r>
        <w:rPr>
          <w:rFonts w:ascii="Calibri" w:cs="Calibri" w:eastAsia="Calibri" w:hAnsi="Calibri"/>
          <w:b w:val="false"/>
          <w:bCs w:val="false"/>
          <w:color w:val="1295D8"/>
          <w:sz w:val="22"/>
          <w:szCs w:val="22"/>
        </w:rPr>
        <w:t xml:space="preserve">UCDC IT does not issue Zoom accounts: UCDC IT does not provide Zoom accounts and does not manage Zoom accounts. Account requests, licensing, sign-in, and password issues go to UCOP ITS — ServiceDesk@ucop.edu or (510) 987-0457. UCDC IT will support Zoom issues that are not account-related, including cameras, microphones, speakers, displays, and the Zoom Workplace app on room desktops.</w:t>
      </w:r>
    </w:p>
    <w:p>
      <w:pPr>
        <w:pStyle w:val="ListParagraph"/>
        <w:numPr>
          <w:ilvl w:val="0"/>
          <w:numId w:val="2"/>
        </w:numPr>
        <w:spacing w:after="80"/>
      </w:pPr>
      <w:r>
        <w:rPr>
          <w:rFonts w:ascii="Calibri" w:cs="Calibri" w:eastAsia="Calibri" w:hAnsi="Calibri"/>
          <w:sz w:val="22"/>
          <w:szCs w:val="22"/>
        </w:rPr>
        <w:t xml:space="preserve">UCDC staff → Use UCOP Zoom. Sign in with SSO at ucop.zoom.us (company domain: ucop) using your UCOP credentials. You can sign in to the Zoom Workplace app on an event-space or classroom desktop with this account.</w:t>
      </w:r>
    </w:p>
    <w:p>
      <w:pPr>
        <w:pStyle w:val="ListParagraph"/>
        <w:numPr>
          <w:ilvl w:val="0"/>
          <w:numId w:val="2"/>
        </w:numPr>
        <w:spacing w:after="80"/>
      </w:pPr>
      <w:r>
        <w:rPr>
          <w:rFonts w:ascii="Calibri" w:cs="Calibri" w:eastAsia="Calibri" w:hAnsi="Calibri"/>
          <w:sz w:val="22"/>
          <w:szCs w:val="22"/>
        </w:rPr>
        <w:t xml:space="preserve">FGR staff → Use UCOP Zoom. Same as UCDC staff. You can sign in to the Zoom Workplace app on an event-space or classroom desktop with this account.</w:t>
      </w:r>
    </w:p>
    <w:p>
      <w:pPr>
        <w:pStyle w:val="ListParagraph"/>
        <w:numPr>
          <w:ilvl w:val="0"/>
          <w:numId w:val="2"/>
        </w:numPr>
        <w:spacing w:after="80"/>
      </w:pPr>
      <w:r>
        <w:rPr>
          <w:rFonts w:ascii="Calibri" w:cs="Calibri" w:eastAsia="Calibri" w:hAnsi="Calibri"/>
          <w:sz w:val="22"/>
          <w:szCs w:val="22"/>
        </w:rPr>
        <w:t xml:space="preserve">Faculty → Use UCOP Zoom. Faculty are provided with a UCOP Zoom account.</w:t>
      </w:r>
    </w:p>
    <w:p>
      <w:pPr>
        <w:pStyle w:val="ListParagraph"/>
        <w:numPr>
          <w:ilvl w:val="0"/>
          <w:numId w:val="2"/>
        </w:numPr>
        <w:spacing w:after="80"/>
      </w:pPr>
      <w:r>
        <w:rPr>
          <w:rFonts w:ascii="Calibri" w:cs="Calibri" w:eastAsia="Calibri" w:hAnsi="Calibri"/>
          <w:sz w:val="22"/>
          <w:szCs w:val="22"/>
        </w:rPr>
        <w:t xml:space="preserve">External event → Use your own Zoom account in the Zoom Workplace app on the room desktop. Do not use a UCDC, FGR, or faculty Zoom login.</w:t>
      </w:r>
    </w:p>
    <w:p>
      <w:pPr>
        <w:pStyle w:val="ListParagraph"/>
        <w:numPr>
          <w:ilvl w:val="0"/>
          <w:numId w:val="2"/>
        </w:numPr>
        <w:spacing w:after="80"/>
      </w:pPr>
      <w:r>
        <w:rPr>
          <w:rFonts w:ascii="Calibri" w:cs="Calibri" w:eastAsia="Calibri" w:hAnsi="Calibri"/>
          <w:sz w:val="22"/>
          <w:szCs w:val="22"/>
        </w:rPr>
        <w:t xml:space="preserve">Joining a meeting as a participant → Use the meeting link or ID. You do not need a UCDC Zoom account to join.</w:t>
      </w:r>
    </w:p>
    <w:p>
      <w:pPr>
        <w:spacing w:after="160"/>
      </w:pPr>
      <w:r>
        <w:rPr>
          <w:rFonts w:ascii="Calibri" w:cs="Calibri" w:eastAsia="Calibri" w:hAnsi="Calibri"/>
          <w:b w:val="false"/>
          <w:bCs w:val="false"/>
          <w:color w:val="1295D8"/>
          <w:sz w:val="22"/>
          <w:szCs w:val="22"/>
        </w:rPr>
        <w:t xml:space="preserve">Need a Zoom account or license?: Ask UCOP ITS. Event spaces and classrooms do not have dedicated Zoom systems. The Zoom Workplace app on the room desktop is room software, not a personal Zoom account from UCDC IT.</w:t>
      </w:r>
    </w:p>
    <w:p>
      <w:pPr>
        <w:pStyle w:val="ListParagraph"/>
        <w:numPr>
          <w:ilvl w:val="0"/>
          <w:numId w:val="2"/>
        </w:numPr>
        <w:spacing w:after="80"/>
      </w:pPr>
      <w:r>
        <w:rPr>
          <w:rFonts w:ascii="Calibri" w:cs="Calibri" w:eastAsia="Calibri" w:hAnsi="Calibri"/>
          <w:sz w:val="22"/>
          <w:szCs w:val="22"/>
        </w:rPr>
        <w:t xml:space="preserve">UCOP Zoom (SSO) (https://ucop.zoom.us/) — Sign in with SSO, company domain ucop, then your UCOP username.</w:t>
      </w:r>
    </w:p>
    <w:p>
      <w:pPr>
        <w:pStyle w:val="ListParagraph"/>
        <w:numPr>
          <w:ilvl w:val="0"/>
          <w:numId w:val="2"/>
        </w:numPr>
        <w:spacing w:after="80"/>
      </w:pPr>
      <w:r>
        <w:rPr>
          <w:rFonts w:ascii="Calibri" w:cs="Calibri" w:eastAsia="Calibri" w:hAnsi="Calibri"/>
          <w:sz w:val="22"/>
          <w:szCs w:val="22"/>
        </w:rPr>
        <w:t xml:space="preserve">UCOP ITS Service Desk (https://ucop.service-now.com/) — Zoom account provisioning, licensing, and sign-in help.</w:t>
      </w:r>
    </w:p>
    <w:p>
      <w:pPr>
        <w:pStyle w:val="Heading1"/>
        <w:spacing w:after="120" w:before="280"/>
      </w:pPr>
      <w:r>
        <w:rPr>
          <w:rFonts w:ascii="Calibri" w:cs="Calibri" w:eastAsia="Calibri" w:hAnsi="Calibri"/>
          <w:b/>
          <w:bCs/>
          <w:color w:val="005581"/>
        </w:rPr>
        <w:t xml:space="preserve">2. Event spaces and classrooms</w:t>
      </w:r>
    </w:p>
    <w:p>
      <w:pPr>
        <w:spacing w:after="160"/>
      </w:pPr>
      <w:r>
        <w:rPr>
          <w:rFonts w:ascii="Calibri" w:cs="Calibri" w:eastAsia="Calibri" w:hAnsi="Calibri"/>
          <w:sz w:val="22"/>
          <w:szCs w:val="22"/>
        </w:rPr>
        <w:t xml:space="preserve">Use the Zoom Workplace app on the room desktop. External events use their own account.</w:t>
      </w:r>
    </w:p>
    <w:p>
      <w:pPr>
        <w:spacing w:after="160"/>
      </w:pPr>
      <w:r>
        <w:rPr>
          <w:rFonts w:ascii="Calibri" w:cs="Calibri" w:eastAsia="Calibri" w:hAnsi="Calibri"/>
          <w:b w:val="false"/>
          <w:bCs w:val="false"/>
          <w:color w:val="1295D8"/>
          <w:sz w:val="22"/>
          <w:szCs w:val="22"/>
        </w:rPr>
        <w:t xml:space="preserve">Zoom Workplace on room desktops: Event spaces and classrooms do not have dedicated Zoom systems. The Zoom Workplace app is installed on the room desktop. Open the meeting on that desktop so the room camera, microphones, and speakers stay together. UCDC and FGR staff can sign in with their UCOP Zoom accounts. External events must use their own Zoom account.</w:t>
      </w:r>
    </w:p>
    <w:p>
      <w:pPr>
        <w:spacing w:after="80"/>
      </w:pPr>
      <w:r>
        <w:rPr>
          <w:rFonts w:ascii="Calibri" w:cs="Calibri" w:eastAsia="Calibri" w:hAnsi="Calibri"/>
          <w:sz w:val="22"/>
          <w:szCs w:val="22"/>
        </w:rPr>
        <w:t xml:space="preserve">1. Wake the room desktop and log in with your UCDC account, or for events log in with events@ucdc.edu.</w:t>
      </w:r>
    </w:p>
    <w:p>
      <w:pPr>
        <w:spacing w:after="80"/>
      </w:pPr>
      <w:r>
        <w:rPr>
          <w:rFonts w:ascii="Calibri" w:cs="Calibri" w:eastAsia="Calibri" w:hAnsi="Calibri"/>
          <w:sz w:val="22"/>
          <w:szCs w:val="22"/>
        </w:rPr>
        <w:t xml:space="preserve">2. Open the Zoom Workplace app on the room desktop. UCDC staff or FGR staff: sign in with your UCOP Zoom account if you are hosting.</w:t>
      </w:r>
    </w:p>
    <w:p>
      <w:pPr>
        <w:spacing w:after="80"/>
      </w:pPr>
      <w:r>
        <w:rPr>
          <w:rFonts w:ascii="Calibri" w:cs="Calibri" w:eastAsia="Calibri" w:hAnsi="Calibri"/>
          <w:sz w:val="22"/>
          <w:szCs w:val="22"/>
        </w:rPr>
        <w:t xml:space="preserve">3. External events: sign in to the Zoom Workplace app with your own Zoom account. Do not use a staff or faculty Zoom login.</w:t>
      </w:r>
    </w:p>
    <w:p>
      <w:pPr>
        <w:spacing w:after="80"/>
      </w:pPr>
      <w:r>
        <w:rPr>
          <w:rFonts w:ascii="Calibri" w:cs="Calibri" w:eastAsia="Calibri" w:hAnsi="Calibri"/>
          <w:sz w:val="22"/>
          <w:szCs w:val="22"/>
        </w:rPr>
        <w:t xml:space="preserve">4. Open the scheduled meeting, or click Join and enter the meeting ID from the invitation.</w:t>
      </w:r>
    </w:p>
    <w:p>
      <w:pPr>
        <w:spacing w:after="80"/>
      </w:pPr>
      <w:r>
        <w:rPr>
          <w:rFonts w:ascii="Calibri" w:cs="Calibri" w:eastAsia="Calibri" w:hAnsi="Calibri"/>
          <w:sz w:val="22"/>
          <w:szCs w:val="22"/>
        </w:rPr>
        <w:t xml:space="preserve">5. Share content with Zoom screen share from the room desktop — not from a laptop using the table speakers.</w:t>
      </w:r>
    </w:p>
    <w:p>
      <w:pPr>
        <w:spacing w:after="80"/>
      </w:pPr>
      <w:r>
        <w:rPr>
          <w:rFonts w:ascii="Calibri" w:cs="Calibri" w:eastAsia="Calibri" w:hAnsi="Calibri"/>
          <w:sz w:val="22"/>
          <w:szCs w:val="22"/>
        </w:rPr>
        <w:t xml:space="preserve">6. When you finish, sign out of the Zoom Workplace app on the room desktop if you signed in, and leave cables in place.</w:t>
      </w:r>
    </w:p>
    <w:p>
      <w:pPr>
        <w:pStyle w:val="ListParagraph"/>
        <w:numPr>
          <w:ilvl w:val="0"/>
          <w:numId w:val="2"/>
        </w:numPr>
        <w:spacing w:after="80"/>
      </w:pPr>
      <w:r>
        <w:rPr>
          <w:rFonts w:ascii="Calibri" w:cs="Calibri" w:eastAsia="Calibri" w:hAnsi="Calibri"/>
          <w:sz w:val="22"/>
          <w:szCs w:val="22"/>
        </w:rPr>
        <w:t xml:space="preserve">Event Space &amp; Classrooms (/av) — See camera, display, and mic options for each UCDC room.</w:t>
      </w:r>
    </w:p>
    <w:p>
      <w:pPr>
        <w:pStyle w:val="Heading1"/>
        <w:spacing w:after="120" w:before="280"/>
      </w:pPr>
      <w:r>
        <w:rPr>
          <w:rFonts w:ascii="Calibri" w:cs="Calibri" w:eastAsia="Calibri" w:hAnsi="Calibri"/>
          <w:b/>
          <w:bCs/>
          <w:color w:val="005581"/>
        </w:rPr>
        <w:t xml:space="preserve">3. Audio, video, and support</w:t>
      </w:r>
    </w:p>
    <w:p>
      <w:pPr>
        <w:spacing w:after="160"/>
      </w:pPr>
      <w:r>
        <w:rPr>
          <w:rFonts w:ascii="Calibri" w:cs="Calibri" w:eastAsia="Calibri" w:hAnsi="Calibri"/>
          <w:sz w:val="22"/>
          <w:szCs w:val="22"/>
        </w:rPr>
        <w:t xml:space="preserve">UCDC IT supports Zoom issues that are not account-related. Zoom accounts are UCOP ITS.</w:t>
      </w:r>
    </w:p>
    <w:p>
      <w:pPr>
        <w:pStyle w:val="ListParagraph"/>
        <w:numPr>
          <w:ilvl w:val="0"/>
          <w:numId w:val="2"/>
        </w:numPr>
        <w:spacing w:after="80"/>
      </w:pPr>
      <w:r>
        <w:rPr>
          <w:rFonts w:ascii="Calibri" w:cs="Calibri" w:eastAsia="Calibri" w:hAnsi="Calibri"/>
          <w:sz w:val="22"/>
          <w:szCs w:val="22"/>
        </w:rPr>
        <w:t xml:space="preserve">No audio: in the Zoom Workplace app, select the room microphone and speakers, not the laptop.</w:t>
      </w:r>
    </w:p>
    <w:p>
      <w:pPr>
        <w:pStyle w:val="ListParagraph"/>
        <w:numPr>
          <w:ilvl w:val="0"/>
          <w:numId w:val="2"/>
        </w:numPr>
        <w:spacing w:after="80"/>
      </w:pPr>
      <w:r>
        <w:rPr>
          <w:rFonts w:ascii="Calibri" w:cs="Calibri" w:eastAsia="Calibri" w:hAnsi="Calibri"/>
          <w:sz w:val="22"/>
          <w:szCs w:val="22"/>
        </w:rPr>
        <w:t xml:space="preserve">Echo: mute laptop speakers if a second device is also in the meeting.</w:t>
      </w:r>
    </w:p>
    <w:p>
      <w:pPr>
        <w:pStyle w:val="ListParagraph"/>
        <w:numPr>
          <w:ilvl w:val="0"/>
          <w:numId w:val="2"/>
        </w:numPr>
        <w:spacing w:after="80"/>
      </w:pPr>
      <w:r>
        <w:rPr>
          <w:rFonts w:ascii="Calibri" w:cs="Calibri" w:eastAsia="Calibri" w:hAnsi="Calibri"/>
          <w:sz w:val="22"/>
          <w:szCs w:val="22"/>
        </w:rPr>
        <w:t xml:space="preserve">Camera off: in the Zoom Workplace app, select the room camera and check the lens cover.</w:t>
      </w:r>
    </w:p>
    <w:p>
      <w:pPr>
        <w:pStyle w:val="ListParagraph"/>
        <w:numPr>
          <w:ilvl w:val="0"/>
          <w:numId w:val="2"/>
        </w:numPr>
        <w:spacing w:after="80"/>
      </w:pPr>
      <w:r>
        <w:rPr>
          <w:rFonts w:ascii="Calibri" w:cs="Calibri" w:eastAsia="Calibri" w:hAnsi="Calibri"/>
          <w:sz w:val="22"/>
          <w:szCs w:val="22"/>
        </w:rPr>
        <w:t xml:space="preserve">Share failed: plug HDMI firmly, or present from the room desktop.</w:t>
      </w:r>
    </w:p>
    <w:p>
      <w:pPr>
        <w:pStyle w:val="ListParagraph"/>
        <w:numPr>
          <w:ilvl w:val="0"/>
          <w:numId w:val="2"/>
        </w:numPr>
        <w:spacing w:after="80"/>
      </w:pPr>
      <w:r>
        <w:rPr>
          <w:rFonts w:ascii="Calibri" w:cs="Calibri" w:eastAsia="Calibri" w:hAnsi="Calibri"/>
          <w:sz w:val="22"/>
          <w:szCs w:val="22"/>
        </w:rPr>
        <w:t xml:space="preserve">Zoom Workplace app, camera, mics, speakers, or display on a room desktop is not working → UCDC IT at ITsupport@ucdc.edu or (202) 974-6200. Name the room.</w:t>
      </w:r>
    </w:p>
    <w:p>
      <w:pPr>
        <w:pStyle w:val="ListParagraph"/>
        <w:numPr>
          <w:ilvl w:val="0"/>
          <w:numId w:val="2"/>
        </w:numPr>
        <w:spacing w:after="80"/>
      </w:pPr>
      <w:r>
        <w:rPr>
          <w:rFonts w:ascii="Calibri" w:cs="Calibri" w:eastAsia="Calibri" w:hAnsi="Calibri"/>
          <w:sz w:val="22"/>
          <w:szCs w:val="22"/>
        </w:rPr>
        <w:t xml:space="preserve">Cannot sign in, missing license, or Zoom account locked → UCOP ITS at ServiceDesk@ucop.edu or (510) 987-0457. UCDC IT cannot create or reset Zoom accounts.</w:t>
      </w:r>
    </w:p>
    <w:p>
      <w:pPr>
        <w:pStyle w:val="ListParagraph"/>
        <w:numPr>
          <w:ilvl w:val="0"/>
          <w:numId w:val="2"/>
        </w:numPr>
        <w:spacing w:after="80"/>
      </w:pPr>
      <w:r>
        <w:rPr>
          <w:rFonts w:ascii="Calibri" w:cs="Calibri" w:eastAsia="Calibri" w:hAnsi="Calibri"/>
          <w:sz w:val="22"/>
          <w:szCs w:val="22"/>
        </w:rPr>
        <w:t xml:space="preserve">Shared mailboxes and distribution lists do not have Zoom accounts. Do not sign in to Zoom as events@ucdc.edu or another shared mailbox. Host with your UCOP Zoom account, or the external event’s own account.</w:t>
      </w:r>
    </w:p>
    <w:p>
      <w:pPr>
        <w:pBdr>
          <w:top w:val="single" w:color="CBD5E1" w:sz="6" w:space="12"/>
        </w:pBdr>
        <w:spacing w:before="400"/>
      </w:pPr>
      <w:r>
        <w:rPr>
          <w:rFonts w:ascii="Calibri" w:cs="Calibri" w:eastAsia="Calibri" w:hAnsi="Calibri"/>
          <w:i/>
          <w:iCs/>
          <w:color w:val="64748B"/>
          <w:sz w:val="18"/>
          <w:szCs w:val="18"/>
        </w:rPr>
        <w:t xml:space="preserve">Generated from the UCDC IT Guides site. Content is maintained by UCDC IT.</w:t>
      </w:r>
    </w:p>
    <w:sectPr>
      <w:pgSz w:w="11906" w:h="16838" w:orient="portrait"/>
      <w:pgMar w:top="720" w:right="864" w:bottom="720"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2026-09-21T19:36:17.611Z</dcterms:created>
  <dcterms:modified xsi:type="dcterms:W3CDTF">2026-09-21T19:36:17.611Z</dcterms:modified>
</cp:coreProperties>
</file>

<file path=docProps/custom.xml><?xml version="1.0" encoding="utf-8"?>
<Properties xmlns="http://schemas.openxmlformats.org/officeDocument/2006/custom-properties" xmlns:vt="http://schemas.openxmlformats.org/officeDocument/2006/docPropsVTypes"/>
</file>